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33" w:rsidRPr="00F3400D" w:rsidRDefault="00F54333" w:rsidP="003F4989">
      <w:pPr>
        <w:rPr>
          <w:b/>
          <w:sz w:val="44"/>
          <w:szCs w:val="44"/>
          <w:u w:val="single"/>
        </w:rPr>
      </w:pPr>
      <w:r w:rsidRPr="00F3400D">
        <w:rPr>
          <w:b/>
          <w:sz w:val="44"/>
          <w:szCs w:val="44"/>
          <w:u w:val="single"/>
        </w:rPr>
        <w:t xml:space="preserve">МКДОУ «Марагинский детский сад «Радуга»      </w:t>
      </w:r>
    </w:p>
    <w:p w:rsidR="00F54333" w:rsidRDefault="00F54333" w:rsidP="003F4989">
      <w:pPr>
        <w:rPr>
          <w:b/>
          <w:sz w:val="24"/>
          <w:szCs w:val="24"/>
        </w:rPr>
      </w:pPr>
    </w:p>
    <w:p w:rsidR="00F54333" w:rsidRDefault="00F54333" w:rsidP="003F4989">
      <w:pPr>
        <w:rPr>
          <w:b/>
          <w:sz w:val="24"/>
          <w:szCs w:val="24"/>
        </w:rPr>
      </w:pPr>
    </w:p>
    <w:p w:rsidR="00F54333" w:rsidRPr="00D24166" w:rsidRDefault="00F54333" w:rsidP="003F4989">
      <w:pPr>
        <w:rPr>
          <w:b/>
          <w:sz w:val="24"/>
          <w:szCs w:val="24"/>
        </w:rPr>
      </w:pPr>
      <w:r w:rsidRPr="00D24166">
        <w:rPr>
          <w:b/>
          <w:sz w:val="24"/>
          <w:szCs w:val="24"/>
        </w:rPr>
        <w:t xml:space="preserve"> СОГЛАСОВАНО:                                                                                          УТВЕРЖДАЮ</w:t>
      </w:r>
    </w:p>
    <w:p w:rsidR="00F54333" w:rsidRPr="00D24166" w:rsidRDefault="00F54333" w:rsidP="003F4989">
      <w:pPr>
        <w:rPr>
          <w:b/>
          <w:sz w:val="24"/>
          <w:szCs w:val="24"/>
        </w:rPr>
      </w:pPr>
      <w:r w:rsidRPr="00D24166">
        <w:rPr>
          <w:b/>
          <w:sz w:val="24"/>
          <w:szCs w:val="24"/>
        </w:rPr>
        <w:t>Председатель ППО МКДОУ</w:t>
      </w:r>
      <w:r>
        <w:rPr>
          <w:b/>
          <w:sz w:val="24"/>
          <w:szCs w:val="24"/>
        </w:rPr>
        <w:t xml:space="preserve"> «Мара-                        </w:t>
      </w:r>
      <w:r w:rsidRPr="00D24166">
        <w:rPr>
          <w:b/>
          <w:sz w:val="24"/>
          <w:szCs w:val="24"/>
        </w:rPr>
        <w:t xml:space="preserve">  Заведующая МК</w:t>
      </w:r>
      <w:r>
        <w:rPr>
          <w:b/>
          <w:sz w:val="24"/>
          <w:szCs w:val="24"/>
        </w:rPr>
        <w:t>ДОУ «Мара</w:t>
      </w:r>
      <w:r w:rsidRPr="00D24166">
        <w:rPr>
          <w:b/>
          <w:sz w:val="24"/>
          <w:szCs w:val="24"/>
        </w:rPr>
        <w:t xml:space="preserve">гинский </w:t>
      </w:r>
      <w:r>
        <w:rPr>
          <w:b/>
          <w:sz w:val="24"/>
          <w:szCs w:val="24"/>
        </w:rPr>
        <w:t xml:space="preserve">гинский детский </w:t>
      </w:r>
      <w:r w:rsidRPr="00D24166">
        <w:rPr>
          <w:b/>
          <w:sz w:val="24"/>
          <w:szCs w:val="24"/>
        </w:rPr>
        <w:t xml:space="preserve">сад «Радуга»        </w:t>
      </w:r>
      <w:r>
        <w:rPr>
          <w:b/>
          <w:sz w:val="24"/>
          <w:szCs w:val="24"/>
        </w:rPr>
        <w:t xml:space="preserve">                            </w:t>
      </w:r>
      <w:r w:rsidRPr="00D241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детский </w:t>
      </w:r>
      <w:r w:rsidRPr="00D24166">
        <w:rPr>
          <w:b/>
          <w:sz w:val="24"/>
          <w:szCs w:val="24"/>
        </w:rPr>
        <w:t xml:space="preserve">  «Радуга»                                           </w:t>
      </w:r>
    </w:p>
    <w:p w:rsidR="00F54333" w:rsidRPr="00D24166" w:rsidRDefault="00F54333" w:rsidP="003F4989">
      <w:pPr>
        <w:rPr>
          <w:b/>
          <w:sz w:val="24"/>
          <w:szCs w:val="24"/>
        </w:rPr>
      </w:pPr>
      <w:r w:rsidRPr="00D24166">
        <w:rPr>
          <w:b/>
          <w:sz w:val="24"/>
          <w:szCs w:val="24"/>
        </w:rPr>
        <w:t xml:space="preserve">______ Абдулалиева Ш.Г.                                    </w:t>
      </w:r>
      <w:r>
        <w:rPr>
          <w:b/>
          <w:sz w:val="24"/>
          <w:szCs w:val="24"/>
        </w:rPr>
        <w:t xml:space="preserve">          </w:t>
      </w:r>
      <w:r w:rsidRPr="00D24166">
        <w:rPr>
          <w:b/>
          <w:sz w:val="24"/>
          <w:szCs w:val="24"/>
        </w:rPr>
        <w:t xml:space="preserve"> ________Абдулжелилова Р.Х.</w:t>
      </w:r>
    </w:p>
    <w:p w:rsidR="00F54333" w:rsidRPr="00D24166" w:rsidRDefault="00F54333" w:rsidP="003F49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D24166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</w:t>
      </w:r>
      <w:r w:rsidRPr="00D24166">
        <w:rPr>
          <w:b/>
          <w:sz w:val="24"/>
          <w:szCs w:val="24"/>
        </w:rPr>
        <w:t xml:space="preserve"> Приказ №      от «____»____20____г.</w:t>
      </w:r>
    </w:p>
    <w:p w:rsidR="00F54333" w:rsidRPr="00D24166" w:rsidRDefault="00F54333" w:rsidP="003F4989">
      <w:pPr>
        <w:rPr>
          <w:b/>
          <w:sz w:val="24"/>
          <w:szCs w:val="24"/>
        </w:rPr>
      </w:pPr>
      <w:r w:rsidRPr="00D24166">
        <w:rPr>
          <w:b/>
          <w:sz w:val="24"/>
          <w:szCs w:val="24"/>
        </w:rPr>
        <w:t xml:space="preserve"> </w:t>
      </w:r>
    </w:p>
    <w:p w:rsidR="00F54333" w:rsidRPr="00D24166" w:rsidRDefault="00F54333" w:rsidP="003F4989">
      <w:pPr>
        <w:rPr>
          <w:b/>
          <w:sz w:val="24"/>
          <w:szCs w:val="24"/>
        </w:rPr>
      </w:pPr>
      <w:r w:rsidRPr="00D24166">
        <w:rPr>
          <w:b/>
          <w:sz w:val="24"/>
          <w:szCs w:val="24"/>
        </w:rPr>
        <w:t xml:space="preserve">               </w:t>
      </w:r>
    </w:p>
    <w:p w:rsidR="00F54333" w:rsidRPr="00F3400D" w:rsidRDefault="00F54333" w:rsidP="003F4989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  <w:r w:rsidRPr="00F3400D">
        <w:rPr>
          <w:b/>
          <w:sz w:val="96"/>
          <w:szCs w:val="96"/>
        </w:rPr>
        <w:t xml:space="preserve">ПОЛОЖЕНИЕ </w:t>
      </w:r>
    </w:p>
    <w:p w:rsidR="00F54333" w:rsidRPr="003F4989" w:rsidRDefault="00F54333" w:rsidP="003F498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о родительском собрании</w:t>
      </w:r>
      <w:r w:rsidRPr="000601EC">
        <w:rPr>
          <w:b/>
          <w:sz w:val="36"/>
          <w:szCs w:val="36"/>
        </w:rPr>
        <w:t xml:space="preserve"> </w:t>
      </w:r>
      <w:r>
        <w:rPr>
          <w:b/>
          <w:sz w:val="56"/>
          <w:szCs w:val="56"/>
        </w:rPr>
        <w:t xml:space="preserve">       </w:t>
      </w:r>
    </w:p>
    <w:p w:rsidR="00F54333" w:rsidRDefault="00F54333" w:rsidP="003F49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Pr="000601EC">
        <w:rPr>
          <w:b/>
          <w:sz w:val="36"/>
          <w:szCs w:val="36"/>
        </w:rPr>
        <w:t xml:space="preserve">Муниципального </w:t>
      </w:r>
      <w:r>
        <w:rPr>
          <w:b/>
          <w:sz w:val="36"/>
          <w:szCs w:val="36"/>
        </w:rPr>
        <w:t xml:space="preserve">казенного дошкольного  образовательного учреждения </w:t>
      </w:r>
    </w:p>
    <w:p w:rsidR="00F54333" w:rsidRDefault="00F54333" w:rsidP="003F49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«Марагинский детский сад «Радуга</w:t>
      </w:r>
      <w:r w:rsidRPr="000601EC">
        <w:rPr>
          <w:b/>
          <w:sz w:val="36"/>
          <w:szCs w:val="36"/>
        </w:rPr>
        <w:t>»</w:t>
      </w:r>
    </w:p>
    <w:p w:rsidR="00F54333" w:rsidRDefault="00F54333" w:rsidP="003F4989">
      <w:pPr>
        <w:rPr>
          <w:b/>
          <w:sz w:val="36"/>
          <w:szCs w:val="36"/>
        </w:rPr>
      </w:pPr>
    </w:p>
    <w:p w:rsidR="00F54333" w:rsidRDefault="00F54333" w:rsidP="003F4989">
      <w:pPr>
        <w:rPr>
          <w:b/>
          <w:sz w:val="36"/>
          <w:szCs w:val="36"/>
        </w:rPr>
      </w:pPr>
    </w:p>
    <w:p w:rsidR="00F54333" w:rsidRDefault="00F54333" w:rsidP="003F4989">
      <w:pPr>
        <w:rPr>
          <w:b/>
          <w:sz w:val="36"/>
          <w:szCs w:val="36"/>
        </w:rPr>
      </w:pPr>
    </w:p>
    <w:p w:rsidR="00F54333" w:rsidRDefault="00F54333" w:rsidP="003F4989">
      <w:pPr>
        <w:rPr>
          <w:b/>
          <w:sz w:val="36"/>
          <w:szCs w:val="36"/>
        </w:rPr>
      </w:pPr>
    </w:p>
    <w:p w:rsidR="00F54333" w:rsidRDefault="00F54333" w:rsidP="003F4989">
      <w:pPr>
        <w:rPr>
          <w:b/>
          <w:sz w:val="36"/>
          <w:szCs w:val="36"/>
        </w:rPr>
      </w:pPr>
    </w:p>
    <w:p w:rsidR="00F54333" w:rsidRDefault="00F54333" w:rsidP="003F4989">
      <w:pPr>
        <w:rPr>
          <w:b/>
          <w:sz w:val="36"/>
          <w:szCs w:val="36"/>
        </w:rPr>
      </w:pPr>
    </w:p>
    <w:p w:rsidR="00F54333" w:rsidRPr="003F4989" w:rsidRDefault="00F54333" w:rsidP="00784C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2016г.</w:t>
      </w:r>
    </w:p>
    <w:p w:rsidR="00F54333" w:rsidRPr="00784C30" w:rsidRDefault="00F54333" w:rsidP="00784C30">
      <w:r w:rsidRPr="00784C30">
        <w:t> </w:t>
      </w:r>
    </w:p>
    <w:p w:rsidR="00F54333" w:rsidRDefault="00F54333" w:rsidP="00784C30">
      <w:pPr>
        <w:rPr>
          <w:b/>
          <w:bCs/>
        </w:rPr>
      </w:pPr>
    </w:p>
    <w:p w:rsidR="00F54333" w:rsidRDefault="00F54333" w:rsidP="00784C30">
      <w:pPr>
        <w:rPr>
          <w:b/>
          <w:bCs/>
        </w:rPr>
      </w:pPr>
    </w:p>
    <w:p w:rsidR="00F54333" w:rsidRPr="00784C30" w:rsidRDefault="00F54333" w:rsidP="00784C30">
      <w:r w:rsidRPr="00784C30">
        <w:rPr>
          <w:b/>
          <w:bCs/>
        </w:rPr>
        <w:t>I. Общие положения</w:t>
      </w:r>
    </w:p>
    <w:p w:rsidR="00F54333" w:rsidRPr="00784C30" w:rsidRDefault="00F54333" w:rsidP="00784C30">
      <w:r w:rsidRPr="00784C30">
        <w:t xml:space="preserve"> 1.1. Положение «О Родительском собрании» разработано для муниципального </w:t>
      </w:r>
      <w:r>
        <w:t xml:space="preserve">казенного </w:t>
      </w:r>
      <w:r w:rsidRPr="00784C30">
        <w:t xml:space="preserve">дошкольного образовательного учреждения </w:t>
      </w:r>
      <w:r>
        <w:t xml:space="preserve">« Марагинский </w:t>
      </w:r>
      <w:r w:rsidRPr="00784C30">
        <w:t>детски</w:t>
      </w:r>
      <w:r>
        <w:t>й сад  «Радуга</w:t>
      </w:r>
      <w:r w:rsidRPr="00784C30">
        <w:t>» (далее – Учреждение) в соответствии с Федеральным законом от 29.12.2012 г. № 273 «Об образовании в Российской Федерации», Семейным кодексом РФ, Уставом Учреждения.</w:t>
      </w:r>
    </w:p>
    <w:p w:rsidR="00F54333" w:rsidRPr="00784C30" w:rsidRDefault="00F54333" w:rsidP="00784C30">
      <w:r w:rsidRPr="00784C30">
        <w:t>1.2. Родительское собрание –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F54333" w:rsidRPr="00784C30" w:rsidRDefault="00F54333" w:rsidP="00784C30">
      <w:r w:rsidRPr="00784C30">
        <w:t>1.3. В состав родительского собрания входят все родители (законные представители) воспитанников, посещающих Учреждение. На заседания родительского собрания могут быть приглашены педагогические, медицинские и другие работники Учреждения, представители общественности, Учредителя.</w:t>
      </w:r>
    </w:p>
    <w:p w:rsidR="00F54333" w:rsidRPr="00784C30" w:rsidRDefault="00F54333" w:rsidP="00784C30">
      <w:r w:rsidRPr="00784C30">
        <w:t>1.4. Сроки полномочий родительского собрания: Родительское собрание созывается не реже двух раз в год.</w:t>
      </w:r>
    </w:p>
    <w:p w:rsidR="00F54333" w:rsidRPr="00784C30" w:rsidRDefault="00F54333" w:rsidP="00784C30">
      <w:r w:rsidRPr="00784C30">
        <w:t>1.5. Срок данного положения не ограничен. Данное положение действует до принятия нового.</w:t>
      </w:r>
    </w:p>
    <w:p w:rsidR="00F54333" w:rsidRPr="00784C30" w:rsidRDefault="00F54333" w:rsidP="00784C30">
      <w:r w:rsidRPr="00784C30">
        <w:t>1.6. Изменения и дополнения в настоящее положение вносятся родительским собранием и принимаются на его заседании.</w:t>
      </w:r>
    </w:p>
    <w:p w:rsidR="00F54333" w:rsidRPr="00784C30" w:rsidRDefault="00F54333" w:rsidP="00784C30">
      <w:r w:rsidRPr="00784C30">
        <w:rPr>
          <w:b/>
          <w:bCs/>
        </w:rPr>
        <w:t> </w:t>
      </w:r>
    </w:p>
    <w:p w:rsidR="00F54333" w:rsidRPr="00784C30" w:rsidRDefault="00F54333" w:rsidP="00784C30">
      <w:r w:rsidRPr="00784C30">
        <w:rPr>
          <w:b/>
          <w:bCs/>
        </w:rPr>
        <w:t>II. Основные цели и задачи Родительского собрания</w:t>
      </w:r>
    </w:p>
    <w:p w:rsidR="00F54333" w:rsidRPr="00784C30" w:rsidRDefault="00F54333" w:rsidP="00784C30">
      <w:r w:rsidRPr="00784C30">
        <w:rPr>
          <w:b/>
          <w:bCs/>
        </w:rPr>
        <w:t> </w:t>
      </w:r>
      <w:r w:rsidRPr="00784C30">
        <w:t>2.1 Основной целью Родительского собрания является:</w:t>
      </w:r>
    </w:p>
    <w:p w:rsidR="00F54333" w:rsidRPr="00784C30" w:rsidRDefault="00F54333" w:rsidP="00784C30">
      <w:r w:rsidRPr="00784C30">
        <w:t>- достижение высокой эффективности воспитательно-образовательной работы с детьми, соответствующей уровню современных требований во взаимодействии Учреждения и семьи.</w:t>
      </w:r>
    </w:p>
    <w:p w:rsidR="00F54333" w:rsidRPr="00784C30" w:rsidRDefault="00F54333" w:rsidP="00784C30">
      <w:r w:rsidRPr="00784C30">
        <w:t>2.2. Основными задачами Родительского собрания являются:</w:t>
      </w:r>
    </w:p>
    <w:p w:rsidR="00F54333" w:rsidRPr="00784C30" w:rsidRDefault="00F54333" w:rsidP="00784C30">
      <w:r w:rsidRPr="00784C30">
        <w:t>- совместная работа родительской общественности и Учреждения по реализации государственной, областной и муниципальной политики в области дошкольного образования;</w:t>
      </w:r>
    </w:p>
    <w:p w:rsidR="00F54333" w:rsidRPr="00784C30" w:rsidRDefault="00F54333" w:rsidP="00784C30">
      <w:r w:rsidRPr="00784C30">
        <w:t>- рассмотрение и обсуждение основных направлений развития Учреждения;</w:t>
      </w:r>
    </w:p>
    <w:p w:rsidR="00F54333" w:rsidRPr="00784C30" w:rsidRDefault="00F54333" w:rsidP="00784C30">
      <w:r w:rsidRPr="00784C30">
        <w:t>- защита прав и интересов воспитанников;</w:t>
      </w:r>
    </w:p>
    <w:p w:rsidR="00F54333" w:rsidRPr="00784C30" w:rsidRDefault="00F54333" w:rsidP="00784C30">
      <w:r w:rsidRPr="00784C30">
        <w:t>- защита прав и интересов родителей (законных представителей);</w:t>
      </w:r>
    </w:p>
    <w:p w:rsidR="00F54333" w:rsidRPr="00784C30" w:rsidRDefault="00F54333" w:rsidP="00784C30">
      <w:r w:rsidRPr="00784C30">
        <w:t>- рассмотрение и обсуждение основных направлений развития Учреждения - обсуждение и утверждение дополнительных услуг.</w:t>
      </w:r>
    </w:p>
    <w:p w:rsidR="00F54333" w:rsidRPr="00784C30" w:rsidRDefault="00F54333" w:rsidP="00784C30">
      <w:r w:rsidRPr="00784C30">
        <w:t> </w:t>
      </w:r>
    </w:p>
    <w:p w:rsidR="00F54333" w:rsidRPr="00784C30" w:rsidRDefault="00F54333" w:rsidP="00784C30">
      <w:r w:rsidRPr="00784C30">
        <w:rPr>
          <w:b/>
          <w:bCs/>
        </w:rPr>
        <w:t>III. Компетенция Родительского собрания</w:t>
      </w:r>
    </w:p>
    <w:p w:rsidR="00F54333" w:rsidRPr="00784C30" w:rsidRDefault="00F54333" w:rsidP="00784C30">
      <w:r w:rsidRPr="00784C30">
        <w:rPr>
          <w:b/>
          <w:bCs/>
        </w:rPr>
        <w:t> </w:t>
      </w:r>
      <w:r w:rsidRPr="00784C30">
        <w:t>3.1. Знакомится с уставом Учреждения, обсуждает предложения по внесению необходимых изменений и дополнений в устав Учреждения, в вопросах касающихся взаимодействия с родительской общественностью, прав и обязанностей участников образовательного процесса.</w:t>
      </w:r>
    </w:p>
    <w:p w:rsidR="00F54333" w:rsidRPr="00784C30" w:rsidRDefault="00F54333" w:rsidP="00784C30">
      <w:r w:rsidRPr="00784C30">
        <w:t>3.2. Вносит предложения по совершенствованию образовательной деятельности в Учреждении.</w:t>
      </w:r>
    </w:p>
    <w:p w:rsidR="00F54333" w:rsidRPr="00784C30" w:rsidRDefault="00F54333" w:rsidP="00784C30">
      <w:r w:rsidRPr="00784C30">
        <w:t>3.3. Обсуждает вопросы организация питания и медицинского обслуживания в Учреждении и вносит предложения по их улучшению.</w:t>
      </w:r>
    </w:p>
    <w:p w:rsidR="00F54333" w:rsidRPr="00784C30" w:rsidRDefault="00F54333" w:rsidP="00784C30">
      <w:r w:rsidRPr="00784C30">
        <w:t>3.4. Обсуждает вопросы по формирование навыков здорового образа жизни, соблюдению режима дня, оздоровления в условиях Учреждения и семьи.</w:t>
      </w:r>
    </w:p>
    <w:p w:rsidR="00F54333" w:rsidRPr="00784C30" w:rsidRDefault="00F54333" w:rsidP="00784C30">
      <w:r w:rsidRPr="00784C30">
        <w:t>3.5. Принимает решения по вопросам оказания помощи Учреждению в работе с неблагополучными семьями.</w:t>
      </w:r>
    </w:p>
    <w:p w:rsidR="00F54333" w:rsidRPr="00784C30" w:rsidRDefault="00F54333" w:rsidP="00784C30">
      <w:r w:rsidRPr="00784C30">
        <w:t>3.6. Участвует в планировании совместных с родителями (законными представителями) мероприятий в Учреждении – групповых родительский собраний, родительских клубов, дней открытых дверей и др.</w:t>
      </w:r>
    </w:p>
    <w:p w:rsidR="00F54333" w:rsidRPr="00784C30" w:rsidRDefault="00F54333" w:rsidP="00784C30">
      <w:r w:rsidRPr="00784C30">
        <w:t>3.7. Проводит разъяснительную и консультативную работу среди родителей (законных представителей) воспитанников об их правах и обязанностях, по взаимодействию семьи и Учреждения в вопросах воспитания, обучения и развития детей.</w:t>
      </w:r>
    </w:p>
    <w:p w:rsidR="00F54333" w:rsidRPr="00784C30" w:rsidRDefault="00F54333" w:rsidP="00784C30">
      <w:r w:rsidRPr="00784C30">
        <w:t>3.8. Заслушивает отчеты заведующего о финансово-хозяйственной деятельности, о проведении ремонтно-строительных работ в летний период и подготовки Учреждения к новому учебному году.</w:t>
      </w:r>
    </w:p>
    <w:p w:rsidR="00F54333" w:rsidRPr="00784C30" w:rsidRDefault="00F54333" w:rsidP="00784C30">
      <w:r w:rsidRPr="00784C30">
        <w:t> </w:t>
      </w:r>
      <w:r w:rsidRPr="00784C30">
        <w:rPr>
          <w:b/>
          <w:bCs/>
        </w:rPr>
        <w:t>IV. Порядок принятия решений Родительского собрания</w:t>
      </w:r>
    </w:p>
    <w:p w:rsidR="00F54333" w:rsidRPr="00784C30" w:rsidRDefault="00F54333" w:rsidP="00784C30">
      <w:r w:rsidRPr="00784C30">
        <w:t> 4.1. 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(группы).</w:t>
      </w:r>
    </w:p>
    <w:p w:rsidR="00F54333" w:rsidRPr="00784C30" w:rsidRDefault="00F54333" w:rsidP="00784C30">
      <w:r w:rsidRPr="00784C30">
        <w:t>4.2. Для ведения заседаний Родительское собрание из своего состава выбирает председателя и секретаря сроком на один учебный год.</w:t>
      </w:r>
    </w:p>
    <w:p w:rsidR="00F54333" w:rsidRPr="00784C30" w:rsidRDefault="00F54333" w:rsidP="00784C30">
      <w:r w:rsidRPr="00784C30">
        <w:t>4.3. Решение Родительского собрания принимается открытым голосованием и считается принятым, если за него проголосовали не менее двух третей присутствующих.</w:t>
      </w:r>
    </w:p>
    <w:p w:rsidR="00F54333" w:rsidRPr="00784C30" w:rsidRDefault="00F54333" w:rsidP="00784C30">
      <w:r w:rsidRPr="00784C30">
        <w:t>4.4. Решения оформляются протоколами, подписываются председателем и секретарем Родительского собрания, доводятся до сведения родителей (законных представителей) и хранятся в соответствии с номенклатурой дел Учреждения.</w:t>
      </w:r>
    </w:p>
    <w:p w:rsidR="00F54333" w:rsidRPr="00784C30" w:rsidRDefault="00F54333" w:rsidP="00784C30">
      <w:r w:rsidRPr="00784C30">
        <w:t>4.5.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F54333" w:rsidRPr="00784C30" w:rsidRDefault="00F54333" w:rsidP="00784C30">
      <w:r w:rsidRPr="00784C30">
        <w:t>  </w:t>
      </w:r>
      <w:r w:rsidRPr="00784C30">
        <w:rPr>
          <w:b/>
          <w:bCs/>
        </w:rPr>
        <w:t>V. Права и ответственность Родительского собрания</w:t>
      </w:r>
    </w:p>
    <w:p w:rsidR="00F54333" w:rsidRPr="00784C30" w:rsidRDefault="00F54333" w:rsidP="00784C30">
      <w:r w:rsidRPr="00784C30">
        <w:rPr>
          <w:b/>
          <w:bCs/>
        </w:rPr>
        <w:t> </w:t>
      </w:r>
      <w:r w:rsidRPr="00784C30">
        <w:t>5.1. Родительское собрание имеет право:</w:t>
      </w:r>
    </w:p>
    <w:p w:rsidR="00F54333" w:rsidRPr="00784C30" w:rsidRDefault="00F54333" w:rsidP="00784C30">
      <w:r w:rsidRPr="00784C30">
        <w:t>- выбирать родительский комитет группы;</w:t>
      </w:r>
    </w:p>
    <w:p w:rsidR="00F54333" w:rsidRPr="00784C30" w:rsidRDefault="00F54333" w:rsidP="00784C30">
      <w:r w:rsidRPr="00784C30">
        <w:t>- требовать у родительского комитета группы выполнений и (или) контроля выполнения его решений.</w:t>
      </w:r>
    </w:p>
    <w:p w:rsidR="00F54333" w:rsidRPr="00784C30" w:rsidRDefault="00F54333" w:rsidP="00784C30">
      <w:r w:rsidRPr="00784C30">
        <w:t>5.2. Каждый член Родительского собрания имеет право:</w:t>
      </w:r>
    </w:p>
    <w:p w:rsidR="00F54333" w:rsidRPr="00784C30" w:rsidRDefault="00F54333" w:rsidP="00784C30">
      <w:r w:rsidRPr="00784C30"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F54333" w:rsidRPr="00784C30" w:rsidRDefault="00F54333" w:rsidP="00784C30">
      <w:r w:rsidRPr="00784C30">
        <w:t>-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F54333" w:rsidRPr="00784C30" w:rsidRDefault="00F54333" w:rsidP="00784C30">
      <w:r w:rsidRPr="00784C30">
        <w:t>5.3. Родительское собрание несет ответственность:</w:t>
      </w:r>
    </w:p>
    <w:p w:rsidR="00F54333" w:rsidRPr="00784C30" w:rsidRDefault="00F54333" w:rsidP="00784C30">
      <w:r w:rsidRPr="00784C30">
        <w:t>- за выполнение закрепленных за ним задач и функций;</w:t>
      </w:r>
    </w:p>
    <w:p w:rsidR="00F54333" w:rsidRDefault="00F54333">
      <w:r w:rsidRPr="00784C30">
        <w:t>- соответствие принимаемых решений законодательству РФ, нормативно – правовым актам.</w:t>
      </w:r>
      <w:bookmarkStart w:id="0" w:name="_GoBack"/>
      <w:bookmarkEnd w:id="0"/>
    </w:p>
    <w:sectPr w:rsidR="00F54333" w:rsidSect="00E2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C30"/>
    <w:rsid w:val="000601EC"/>
    <w:rsid w:val="003347A4"/>
    <w:rsid w:val="003F4989"/>
    <w:rsid w:val="00784C30"/>
    <w:rsid w:val="00D24166"/>
    <w:rsid w:val="00E22868"/>
    <w:rsid w:val="00E86EE1"/>
    <w:rsid w:val="00F3400D"/>
    <w:rsid w:val="00F5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6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2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871</Words>
  <Characters>4971</Characters>
  <Application>Microsoft Office Outlook</Application>
  <DocSecurity>0</DocSecurity>
  <Lines>0</Lines>
  <Paragraphs>0</Paragraphs>
  <ScaleCrop>false</ScaleCrop>
  <Company>Win-Yagd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User</cp:lastModifiedBy>
  <cp:revision>3</cp:revision>
  <cp:lastPrinted>2017-04-05T08:41:00Z</cp:lastPrinted>
  <dcterms:created xsi:type="dcterms:W3CDTF">2017-04-05T00:27:00Z</dcterms:created>
  <dcterms:modified xsi:type="dcterms:W3CDTF">2017-04-05T08:42:00Z</dcterms:modified>
</cp:coreProperties>
</file>