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5D" w:rsidRPr="00923439" w:rsidRDefault="00923439" w:rsidP="00923439">
      <w:pPr>
        <w:pStyle w:val="style1"/>
        <w:shd w:val="clear" w:color="auto" w:fill="FFFFFF"/>
        <w:rPr>
          <w:rStyle w:val="a5"/>
        </w:rPr>
      </w:pPr>
      <w:r>
        <w:rPr>
          <w:rStyle w:val="fontstyle11"/>
          <w:color w:val="000000"/>
          <w:sz w:val="36"/>
          <w:szCs w:val="36"/>
        </w:rPr>
        <w:t xml:space="preserve">                                       </w:t>
      </w:r>
      <w:r w:rsidR="0097295D" w:rsidRPr="00923439">
        <w:rPr>
          <w:rStyle w:val="a5"/>
        </w:rPr>
        <w:t>Объекты спорта </w:t>
      </w:r>
    </w:p>
    <w:p w:rsidR="0097295D" w:rsidRPr="00923439" w:rsidRDefault="0097295D" w:rsidP="00923439">
      <w:pPr>
        <w:pStyle w:val="style2"/>
        <w:shd w:val="clear" w:color="auto" w:fill="FFFFFF"/>
        <w:ind w:left="-142" w:firstLine="142"/>
        <w:jc w:val="both"/>
        <w:rPr>
          <w:rStyle w:val="a7"/>
        </w:rPr>
      </w:pPr>
      <w:r w:rsidRPr="00923439">
        <w:rPr>
          <w:rStyle w:val="a7"/>
        </w:rPr>
        <w:t>В</w:t>
      </w:r>
      <w:r w:rsidR="00923439" w:rsidRPr="00923439">
        <w:rPr>
          <w:rStyle w:val="a7"/>
        </w:rPr>
        <w:t> МК</w:t>
      </w:r>
      <w:r w:rsidRPr="00923439">
        <w:rPr>
          <w:rStyle w:val="a7"/>
        </w:rPr>
        <w:t>ДОУ</w:t>
      </w:r>
      <w:r w:rsidR="00923439" w:rsidRPr="00923439">
        <w:rPr>
          <w:rStyle w:val="a7"/>
        </w:rPr>
        <w:t> «Марагинскийдетский</w:t>
      </w:r>
      <w:r w:rsidRPr="00923439">
        <w:rPr>
          <w:rStyle w:val="a7"/>
        </w:rPr>
        <w:t>сад</w:t>
      </w:r>
      <w:r w:rsidR="00923439" w:rsidRPr="00923439">
        <w:rPr>
          <w:rStyle w:val="a7"/>
        </w:rPr>
        <w:t> «Радуга</w:t>
      </w:r>
      <w:r w:rsidRPr="00923439">
        <w:rPr>
          <w:rStyle w:val="a7"/>
        </w:rPr>
        <w:t>», реализующего </w:t>
      </w:r>
      <w:r w:rsidR="00923439" w:rsidRPr="00923439">
        <w:rPr>
          <w:rStyle w:val="a7"/>
        </w:rPr>
        <w:t xml:space="preserve">основную </w:t>
      </w:r>
      <w:r w:rsidRPr="00923439">
        <w:rPr>
          <w:rStyle w:val="a7"/>
        </w:rPr>
        <w:t>образовательную программу дошкольного воспитания имеются следующие объекты спорта</w:t>
      </w:r>
    </w:p>
    <w:p w:rsidR="0097295D" w:rsidRPr="00923439" w:rsidRDefault="0097295D" w:rsidP="0097295D">
      <w:pPr>
        <w:pStyle w:val="style3"/>
        <w:shd w:val="clear" w:color="auto" w:fill="FFFFFF"/>
        <w:ind w:left="720" w:hanging="360"/>
        <w:jc w:val="both"/>
        <w:rPr>
          <w:rStyle w:val="a7"/>
        </w:rPr>
      </w:pPr>
      <w:r w:rsidRPr="00923439">
        <w:rPr>
          <w:rStyle w:val="a7"/>
        </w:rPr>
        <w:t>    Для занятий физической культурой в учреждении имеется </w:t>
      </w:r>
      <w:hyperlink r:id="rId7" w:history="1">
        <w:r w:rsidRPr="00923439">
          <w:rPr>
            <w:rStyle w:val="a7"/>
          </w:rPr>
          <w:t>спортивный зал</w:t>
        </w:r>
      </w:hyperlink>
      <w:r w:rsidR="00A66016">
        <w:rPr>
          <w:rStyle w:val="a7"/>
        </w:rPr>
        <w:t xml:space="preserve"> площадью 54 кв.м.</w:t>
      </w:r>
      <w:r w:rsidRPr="00923439">
        <w:rPr>
          <w:rStyle w:val="a7"/>
        </w:rPr>
        <w:t>, расположенный </w:t>
      </w:r>
      <w:r w:rsidR="00923439" w:rsidRPr="00923439">
        <w:rPr>
          <w:rStyle w:val="a7"/>
        </w:rPr>
        <w:t xml:space="preserve">на втором </w:t>
      </w:r>
      <w:r w:rsidRPr="00923439">
        <w:rPr>
          <w:rStyle w:val="a7"/>
        </w:rPr>
        <w:t>этаже.</w:t>
      </w:r>
      <w:r w:rsidR="00923439" w:rsidRPr="00923439">
        <w:rPr>
          <w:rStyle w:val="a7"/>
        </w:rPr>
        <w:t>, но он нуждается в капитальном ремонте.</w:t>
      </w:r>
      <w:r w:rsidRPr="00923439">
        <w:rPr>
          <w:rStyle w:val="a7"/>
        </w:rPr>
        <w:t xml:space="preserve"> Воспитанники  </w:t>
      </w:r>
      <w:r w:rsidR="00A66016">
        <w:rPr>
          <w:rStyle w:val="a7"/>
        </w:rPr>
        <w:t>осваивают ОВД, выполняют ОРУ, обучают</w:t>
      </w:r>
      <w:r w:rsidRPr="00923439">
        <w:rPr>
          <w:rStyle w:val="a7"/>
        </w:rPr>
        <w:t>ся элементам </w:t>
      </w:r>
      <w:r w:rsidR="00A66016">
        <w:rPr>
          <w:rStyle w:val="a7"/>
        </w:rPr>
        <w:t>спортивных упражнений в групповом помещении и на улице детского сада.</w:t>
      </w:r>
    </w:p>
    <w:p w:rsidR="0097295D" w:rsidRPr="00923439" w:rsidRDefault="0097295D" w:rsidP="0097295D">
      <w:pPr>
        <w:pStyle w:val="style3"/>
        <w:shd w:val="clear" w:color="auto" w:fill="FFFFFF"/>
        <w:ind w:left="720"/>
        <w:jc w:val="both"/>
        <w:rPr>
          <w:rStyle w:val="a7"/>
        </w:rPr>
      </w:pPr>
      <w:r w:rsidRPr="00923439">
        <w:rPr>
          <w:rStyle w:val="a7"/>
        </w:rPr>
        <w:t>Для этого в наличии есть спортивное оборудование: мячи различного диаметра,</w:t>
      </w:r>
      <w:r w:rsidR="00A66016">
        <w:rPr>
          <w:rStyle w:val="a7"/>
        </w:rPr>
        <w:t xml:space="preserve"> массажные мячики,</w:t>
      </w:r>
      <w:r w:rsidRPr="00923439">
        <w:rPr>
          <w:rStyle w:val="a7"/>
        </w:rPr>
        <w:t xml:space="preserve"> дуги для подлезания, </w:t>
      </w:r>
      <w:r w:rsidR="00A66016">
        <w:rPr>
          <w:rStyle w:val="a7"/>
        </w:rPr>
        <w:t xml:space="preserve">массажная </w:t>
      </w:r>
      <w:r w:rsidRPr="00923439">
        <w:rPr>
          <w:rStyle w:val="a7"/>
        </w:rPr>
        <w:t>дорожка,</w:t>
      </w:r>
      <w:r w:rsidR="00A66016">
        <w:rPr>
          <w:rStyle w:val="a7"/>
        </w:rPr>
        <w:t xml:space="preserve"> сделанная руками воспитателей,</w:t>
      </w:r>
      <w:r w:rsidRPr="00923439">
        <w:rPr>
          <w:rStyle w:val="a7"/>
        </w:rPr>
        <w:t> наборы кеглей, обручи, скакалки детские, шнуры, канат, мешочки дл</w:t>
      </w:r>
      <w:r w:rsidR="00A66016">
        <w:rPr>
          <w:rStyle w:val="a7"/>
        </w:rPr>
        <w:t>я метания, с</w:t>
      </w:r>
      <w:r w:rsidR="00B76367">
        <w:rPr>
          <w:rStyle w:val="a7"/>
        </w:rPr>
        <w:t xml:space="preserve">камейки для ходьбы,маты,боксерская </w:t>
      </w:r>
      <w:r w:rsidR="00A66016">
        <w:rPr>
          <w:rStyle w:val="a7"/>
        </w:rPr>
        <w:t xml:space="preserve"> груша, гантели.</w:t>
      </w:r>
      <w:r w:rsidRPr="00923439">
        <w:rPr>
          <w:rStyle w:val="a7"/>
        </w:rPr>
        <w:t>.</w:t>
      </w:r>
    </w:p>
    <w:p w:rsidR="00923439" w:rsidRPr="00923439" w:rsidRDefault="0097295D" w:rsidP="00A66016">
      <w:pPr>
        <w:numPr>
          <w:ilvl w:val="0"/>
          <w:numId w:val="2"/>
        </w:numPr>
        <w:spacing w:after="0" w:line="240" w:lineRule="auto"/>
        <w:jc w:val="both"/>
        <w:rPr>
          <w:rStyle w:val="a7"/>
        </w:rPr>
      </w:pPr>
      <w:r w:rsidRPr="00923439">
        <w:rPr>
          <w:rStyle w:val="a7"/>
        </w:rPr>
        <w:t>Для </w:t>
      </w:r>
      <w:r w:rsidR="00A66016">
        <w:rPr>
          <w:rStyle w:val="a7"/>
        </w:rPr>
        <w:t>выполненияОРУ</w:t>
      </w:r>
      <w:r w:rsidRPr="00923439">
        <w:rPr>
          <w:rStyle w:val="a7"/>
        </w:rPr>
        <w:t>используются </w:t>
      </w:r>
      <w:r w:rsidR="00A66016">
        <w:rPr>
          <w:rStyle w:val="a7"/>
        </w:rPr>
        <w:t>флажки,</w:t>
      </w:r>
      <w:r w:rsidRPr="00923439">
        <w:rPr>
          <w:rStyle w:val="a7"/>
        </w:rPr>
        <w:t>ленты, погремушки, кольца, массажные </w:t>
      </w:r>
      <w:r w:rsidR="00A66016">
        <w:rPr>
          <w:rStyle w:val="a7"/>
        </w:rPr>
        <w:t>мячи,обручи,</w:t>
      </w:r>
      <w:r w:rsidRPr="00923439">
        <w:rPr>
          <w:rStyle w:val="a7"/>
        </w:rPr>
        <w:t>гимнастические палки,  веревочки, а также  </w:t>
      </w:r>
      <w:r w:rsidR="00A66016">
        <w:rPr>
          <w:rStyle w:val="a7"/>
        </w:rPr>
        <w:t xml:space="preserve">нестандартное оборудование- выносное </w:t>
      </w:r>
      <w:r w:rsidR="00A66016" w:rsidRPr="00923439">
        <w:rPr>
          <w:rStyle w:val="a7"/>
        </w:rPr>
        <w:t>(мешочки, бутылки с песком, гири, метелочки, веревочки).</w:t>
      </w:r>
    </w:p>
    <w:p w:rsidR="0097295D" w:rsidRPr="00923439" w:rsidRDefault="0097295D" w:rsidP="00A66016">
      <w:pPr>
        <w:pStyle w:val="style3"/>
        <w:shd w:val="clear" w:color="auto" w:fill="FFFFFF"/>
        <w:ind w:left="720" w:hanging="360"/>
        <w:jc w:val="both"/>
        <w:rPr>
          <w:rStyle w:val="a7"/>
        </w:rPr>
      </w:pPr>
      <w:r w:rsidRPr="00923439">
        <w:rPr>
          <w:rStyle w:val="a7"/>
        </w:rPr>
        <w:t>   Для совершенствования двигательных навыков педагоги закрепляют в процессе индивидуальной работы с детьми. С этой целью оборудован</w:t>
      </w:r>
      <w:r w:rsidR="00A66016">
        <w:rPr>
          <w:rStyle w:val="a7"/>
        </w:rPr>
        <w:t xml:space="preserve"> </w:t>
      </w:r>
      <w:hyperlink r:id="rId8" w:history="1">
        <w:r w:rsidR="00A66016">
          <w:rPr>
            <w:rStyle w:val="a7"/>
          </w:rPr>
          <w:t>уголок</w:t>
        </w:r>
        <w:r w:rsidRPr="00923439">
          <w:rPr>
            <w:rStyle w:val="a7"/>
          </w:rPr>
          <w:t xml:space="preserve"> здоровья</w:t>
        </w:r>
      </w:hyperlink>
      <w:r w:rsidRPr="00923439">
        <w:rPr>
          <w:rStyle w:val="a7"/>
        </w:rPr>
        <w:t> в </w:t>
      </w:r>
      <w:r w:rsidR="00A66016">
        <w:rPr>
          <w:rStyle w:val="a7"/>
        </w:rPr>
        <w:t>прихожей  группы</w:t>
      </w:r>
      <w:r w:rsidRPr="00923439">
        <w:rPr>
          <w:rStyle w:val="a7"/>
        </w:rPr>
        <w:t xml:space="preserve"> с необходимым набором спортивного инвентаря.</w:t>
      </w:r>
    </w:p>
    <w:p w:rsidR="0088780E" w:rsidRDefault="0097295D" w:rsidP="0088780E">
      <w:pPr>
        <w:pStyle w:val="style4"/>
        <w:shd w:val="clear" w:color="auto" w:fill="FFFFFF"/>
        <w:ind w:left="720" w:hanging="360"/>
        <w:rPr>
          <w:rStyle w:val="a7"/>
        </w:rPr>
      </w:pPr>
      <w:r w:rsidRPr="00923439">
        <w:rPr>
          <w:rStyle w:val="a7"/>
        </w:rPr>
        <w:t>   На территории ДОУ расположена </w:t>
      </w:r>
      <w:hyperlink r:id="rId9" w:history="1">
        <w:r w:rsidRPr="00923439">
          <w:rPr>
            <w:rStyle w:val="a7"/>
          </w:rPr>
          <w:t>спортивная площадка</w:t>
        </w:r>
      </w:hyperlink>
      <w:r w:rsidRPr="00923439">
        <w:rPr>
          <w:rStyle w:val="a7"/>
        </w:rPr>
        <w:t>, которая содержит стационарное оборудование: </w:t>
      </w:r>
      <w:r w:rsidR="00A66016">
        <w:rPr>
          <w:rStyle w:val="a7"/>
        </w:rPr>
        <w:t xml:space="preserve"> </w:t>
      </w:r>
      <w:r w:rsidRPr="00923439">
        <w:rPr>
          <w:rStyle w:val="a7"/>
        </w:rPr>
        <w:t>мишени для бросания мяча, бег</w:t>
      </w:r>
      <w:r w:rsidR="00A66016">
        <w:rPr>
          <w:rStyle w:val="a7"/>
        </w:rPr>
        <w:t>овые дорожки,</w:t>
      </w:r>
      <w:r w:rsidRPr="00923439">
        <w:rPr>
          <w:rStyle w:val="a7"/>
        </w:rPr>
        <w:t xml:space="preserve"> стойки для подлезания, бревно, прыжковая яма.</w:t>
      </w:r>
    </w:p>
    <w:p w:rsidR="0088780E" w:rsidRPr="0088780E" w:rsidRDefault="0088780E" w:rsidP="0088780E">
      <w:pPr>
        <w:pStyle w:val="style4"/>
        <w:shd w:val="clear" w:color="auto" w:fill="FFFFFF"/>
        <w:ind w:left="720" w:hanging="360"/>
        <w:rPr>
          <w:i/>
          <w:iCs/>
        </w:rPr>
      </w:pPr>
    </w:p>
    <w:p w:rsidR="0088780E" w:rsidRPr="0088780E" w:rsidRDefault="0088780E" w:rsidP="0088780E">
      <w:pPr>
        <w:pStyle w:val="style4"/>
        <w:shd w:val="clear" w:color="auto" w:fill="FFFFFF"/>
        <w:ind w:left="720" w:hanging="360"/>
        <w:rPr>
          <w:rStyle w:val="a7"/>
          <w:i w:val="0"/>
          <w:iCs w:val="0"/>
          <w:noProof/>
        </w:rPr>
      </w:pPr>
      <w:r>
        <w:rPr>
          <w:noProof/>
        </w:rPr>
        <w:drawing>
          <wp:inline distT="0" distB="0" distL="0" distR="0">
            <wp:extent cx="5782396" cy="3834333"/>
            <wp:effectExtent l="19050" t="0" r="8804" b="0"/>
            <wp:docPr id="4" name="Рисунок 4" descr="C:\Users\Руслан\AppData\Local\Microsoft\Windows\Temporary Internet Files\Content.Word\IMG-2018031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слан\AppData\Local\Microsoft\Windows\Temporary Internet Files\Content.Word\IMG-20180313-WA004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233" cy="3836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80E" w:rsidRPr="00923439" w:rsidRDefault="0088780E" w:rsidP="00B76367">
      <w:pPr>
        <w:pStyle w:val="style4"/>
        <w:shd w:val="clear" w:color="auto" w:fill="FFFFFF"/>
        <w:ind w:left="720" w:hanging="360"/>
        <w:rPr>
          <w:rStyle w:val="a7"/>
        </w:rPr>
      </w:pPr>
    </w:p>
    <w:tbl>
      <w:tblPr>
        <w:tblW w:w="7953" w:type="dxa"/>
        <w:tblInd w:w="5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797"/>
        <w:gridCol w:w="2305"/>
      </w:tblGrid>
      <w:tr w:rsidR="0097295D" w:rsidRPr="00923439" w:rsidTr="00B76367">
        <w:trPr>
          <w:trHeight w:val="314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center"/>
              <w:rPr>
                <w:rStyle w:val="a7"/>
              </w:rPr>
            </w:pPr>
            <w:r w:rsidRPr="00923439">
              <w:rPr>
                <w:rStyle w:val="a7"/>
              </w:rPr>
              <w:t>№ п/п</w:t>
            </w:r>
          </w:p>
        </w:tc>
        <w:tc>
          <w:tcPr>
            <w:tcW w:w="4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center"/>
              <w:rPr>
                <w:rStyle w:val="a7"/>
              </w:rPr>
            </w:pPr>
            <w:r w:rsidRPr="00923439">
              <w:rPr>
                <w:rStyle w:val="a7"/>
              </w:rPr>
              <w:t>Наименование спортивного оборудования</w:t>
            </w:r>
          </w:p>
        </w:tc>
        <w:tc>
          <w:tcPr>
            <w:tcW w:w="2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center"/>
              <w:rPr>
                <w:rStyle w:val="a7"/>
              </w:rPr>
            </w:pPr>
            <w:r w:rsidRPr="00923439">
              <w:rPr>
                <w:rStyle w:val="a7"/>
              </w:rPr>
              <w:t>Количество</w:t>
            </w:r>
          </w:p>
        </w:tc>
      </w:tr>
      <w:tr w:rsidR="00B76367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6367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Гимнастическая скамейка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4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Набивные мячи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88780E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5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Мячи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88780E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11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4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Обручи металлические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4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5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Обручи пластиковые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6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6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 xml:space="preserve"> </w:t>
            </w:r>
            <w:r w:rsidR="0088780E">
              <w:rPr>
                <w:rStyle w:val="a7"/>
              </w:rPr>
              <w:t xml:space="preserve">Теннисные ракетки 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 xml:space="preserve"> </w:t>
            </w:r>
            <w:r w:rsidR="0088780E">
              <w:rPr>
                <w:rStyle w:val="a7"/>
              </w:rPr>
              <w:t>3 набора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7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Кегли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3 набора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8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Кубики пластиковые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20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9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Ленты гимнастические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15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1</w:t>
            </w:r>
            <w:r w:rsidR="00B76367">
              <w:rPr>
                <w:rStyle w:val="a7"/>
              </w:rPr>
              <w:t>0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Мешочки с песком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5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1</w:t>
            </w:r>
            <w:r w:rsidR="00B76367">
              <w:rPr>
                <w:rStyle w:val="a7"/>
              </w:rPr>
              <w:t>1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Дуги</w:t>
            </w:r>
            <w:r w:rsidR="00B76367">
              <w:rPr>
                <w:rStyle w:val="a7"/>
              </w:rPr>
              <w:t xml:space="preserve"> </w:t>
            </w:r>
            <w:r w:rsidRPr="00923439">
              <w:rPr>
                <w:rStyle w:val="a7"/>
              </w:rPr>
              <w:t>для подлезания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88780E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4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1</w:t>
            </w:r>
            <w:r w:rsidR="00B76367">
              <w:rPr>
                <w:rStyle w:val="a7"/>
              </w:rPr>
              <w:t>2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Канат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2</w:t>
            </w: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1</w:t>
            </w:r>
            <w:r w:rsidR="00B76367">
              <w:rPr>
                <w:rStyle w:val="a7"/>
              </w:rPr>
              <w:t>3</w:t>
            </w:r>
          </w:p>
        </w:tc>
        <w:tc>
          <w:tcPr>
            <w:tcW w:w="47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88780E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 xml:space="preserve"> Надувные мячи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88780E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</w:tr>
      <w:tr w:rsidR="0097295D" w:rsidRPr="00923439" w:rsidTr="00B76367">
        <w:trPr>
          <w:trHeight w:val="22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1</w:t>
            </w:r>
            <w:r w:rsidR="00B76367">
              <w:rPr>
                <w:rStyle w:val="a7"/>
              </w:rPr>
              <w:t>4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Флажки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20</w:t>
            </w:r>
          </w:p>
        </w:tc>
      </w:tr>
      <w:tr w:rsidR="00B76367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</w:tr>
      <w:tr w:rsidR="0097295D" w:rsidRPr="00923439" w:rsidTr="00B76367"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1</w:t>
            </w:r>
            <w:r w:rsidR="00B76367">
              <w:rPr>
                <w:rStyle w:val="a7"/>
              </w:rPr>
              <w:t>5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97295D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 w:rsidRPr="00923439">
              <w:rPr>
                <w:rStyle w:val="a7"/>
              </w:rPr>
              <w:t>Дорожка здоровья</w:t>
            </w:r>
            <w:r w:rsidR="0088780E">
              <w:rPr>
                <w:rStyle w:val="a7"/>
              </w:rPr>
              <w:t xml:space="preserve"> (массажная)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7295D" w:rsidRPr="00923439" w:rsidRDefault="0088780E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</w:tr>
      <w:tr w:rsidR="00B76367" w:rsidRPr="00923439" w:rsidTr="00B76367">
        <w:trPr>
          <w:trHeight w:val="43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</w:tr>
      <w:tr w:rsidR="00B76367" w:rsidRPr="00923439" w:rsidTr="00650895">
        <w:trPr>
          <w:trHeight w:val="53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16</w:t>
            </w:r>
          </w:p>
        </w:tc>
        <w:tc>
          <w:tcPr>
            <w:tcW w:w="4797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С</w:t>
            </w:r>
            <w:r w:rsidR="0088780E">
              <w:rPr>
                <w:rStyle w:val="a7"/>
              </w:rPr>
              <w:t>какал</w:t>
            </w:r>
            <w:r>
              <w:rPr>
                <w:rStyle w:val="a7"/>
              </w:rPr>
              <w:t xml:space="preserve">ки 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10</w:t>
            </w:r>
          </w:p>
        </w:tc>
      </w:tr>
      <w:tr w:rsidR="00B76367" w:rsidRPr="00923439" w:rsidTr="00B76367">
        <w:trPr>
          <w:trHeight w:val="5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  <w:tc>
          <w:tcPr>
            <w:tcW w:w="479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</w:p>
        </w:tc>
      </w:tr>
      <w:tr w:rsidR="00B76367" w:rsidRPr="00923439" w:rsidTr="00B76367"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17</w:t>
            </w:r>
          </w:p>
        </w:tc>
        <w:tc>
          <w:tcPr>
            <w:tcW w:w="4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маты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</w:tr>
      <w:tr w:rsidR="00B76367" w:rsidRPr="00923439" w:rsidTr="00B76367">
        <w:trPr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18</w:t>
            </w:r>
          </w:p>
        </w:tc>
        <w:tc>
          <w:tcPr>
            <w:tcW w:w="4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гантели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</w:tr>
      <w:tr w:rsidR="00B76367" w:rsidRPr="00923439" w:rsidTr="00B76367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19</w:t>
            </w:r>
          </w:p>
        </w:tc>
        <w:tc>
          <w:tcPr>
            <w:tcW w:w="47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Груша бокс.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</w:tr>
      <w:tr w:rsidR="00B76367" w:rsidRPr="00923439" w:rsidTr="00B76367">
        <w:trPr>
          <w:trHeight w:val="3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20</w:t>
            </w:r>
          </w:p>
        </w:tc>
        <w:tc>
          <w:tcPr>
            <w:tcW w:w="47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6367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Массажные мячики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76367" w:rsidRPr="00923439" w:rsidRDefault="00B76367" w:rsidP="0097295D">
            <w:pPr>
              <w:spacing w:before="100" w:beforeAutospacing="1" w:after="0" w:line="240" w:lineRule="auto"/>
              <w:jc w:val="both"/>
              <w:rPr>
                <w:rStyle w:val="a7"/>
              </w:rPr>
            </w:pPr>
            <w:r>
              <w:rPr>
                <w:rStyle w:val="a7"/>
              </w:rPr>
              <w:t>20</w:t>
            </w:r>
          </w:p>
        </w:tc>
      </w:tr>
    </w:tbl>
    <w:p w:rsidR="0097295D" w:rsidRPr="00923439" w:rsidRDefault="0097295D" w:rsidP="0097295D">
      <w:pPr>
        <w:spacing w:after="0" w:line="240" w:lineRule="auto"/>
        <w:ind w:left="567"/>
        <w:jc w:val="both"/>
        <w:rPr>
          <w:rStyle w:val="a7"/>
        </w:rPr>
      </w:pPr>
      <w:r w:rsidRPr="00923439">
        <w:rPr>
          <w:rStyle w:val="a7"/>
        </w:rPr>
        <w:t> </w:t>
      </w:r>
    </w:p>
    <w:p w:rsidR="0097295D" w:rsidRPr="00923439" w:rsidRDefault="0097295D" w:rsidP="0097295D">
      <w:pPr>
        <w:spacing w:after="0" w:line="240" w:lineRule="auto"/>
        <w:ind w:left="567"/>
        <w:jc w:val="both"/>
        <w:rPr>
          <w:rStyle w:val="a7"/>
        </w:rPr>
      </w:pPr>
      <w:r w:rsidRPr="00923439">
        <w:rPr>
          <w:rStyle w:val="a7"/>
        </w:rPr>
        <w:t> </w:t>
      </w:r>
    </w:p>
    <w:p w:rsidR="0097295D" w:rsidRPr="00923439" w:rsidRDefault="0088780E" w:rsidP="0088780E">
      <w:pPr>
        <w:spacing w:after="0" w:line="240" w:lineRule="auto"/>
        <w:ind w:left="720"/>
        <w:jc w:val="both"/>
        <w:rPr>
          <w:rStyle w:val="a7"/>
        </w:rPr>
      </w:pPr>
      <w:r>
        <w:rPr>
          <w:rStyle w:val="a7"/>
        </w:rPr>
        <w:t xml:space="preserve"> </w:t>
      </w:r>
    </w:p>
    <w:p w:rsidR="006F64E5" w:rsidRPr="00923439" w:rsidRDefault="0088780E">
      <w:pPr>
        <w:rPr>
          <w:rStyle w:val="a7"/>
        </w:rPr>
      </w:pPr>
      <w:r>
        <w:rPr>
          <w:noProof/>
          <w:lang w:eastAsia="ru-RU"/>
        </w:rPr>
        <w:drawing>
          <wp:inline distT="0" distB="0" distL="0" distR="0">
            <wp:extent cx="6115742" cy="3888121"/>
            <wp:effectExtent l="19050" t="0" r="0" b="0"/>
            <wp:docPr id="7" name="Рисунок 7" descr="C:\Users\Руслан\AppData\Local\Microsoft\Windows\Temporary Internet Files\Content.Word\20180320_10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услан\AppData\Local\Microsoft\Windows\Temporary Internet Files\Content.Word\20180320_1039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89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64E5" w:rsidRPr="00923439" w:rsidSect="00923439">
      <w:pgSz w:w="11906" w:h="16838"/>
      <w:pgMar w:top="1134" w:right="1133" w:bottom="1134" w:left="1134" w:header="708" w:footer="708" w:gutter="0"/>
      <w:pgBorders w:display="firstPage"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3BF" w:rsidRDefault="007B13BF" w:rsidP="0088780E">
      <w:pPr>
        <w:spacing w:after="0" w:line="240" w:lineRule="auto"/>
      </w:pPr>
      <w:r>
        <w:separator/>
      </w:r>
    </w:p>
  </w:endnote>
  <w:endnote w:type="continuationSeparator" w:id="1">
    <w:p w:rsidR="007B13BF" w:rsidRDefault="007B13BF" w:rsidP="0088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3BF" w:rsidRDefault="007B13BF" w:rsidP="0088780E">
      <w:pPr>
        <w:spacing w:after="0" w:line="240" w:lineRule="auto"/>
      </w:pPr>
      <w:r>
        <w:separator/>
      </w:r>
    </w:p>
  </w:footnote>
  <w:footnote w:type="continuationSeparator" w:id="1">
    <w:p w:rsidR="007B13BF" w:rsidRDefault="007B13BF" w:rsidP="00887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F026F"/>
    <w:multiLevelType w:val="multilevel"/>
    <w:tmpl w:val="2FEC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D70F66"/>
    <w:multiLevelType w:val="multilevel"/>
    <w:tmpl w:val="CC9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295D"/>
    <w:rsid w:val="00466794"/>
    <w:rsid w:val="006F64E5"/>
    <w:rsid w:val="007B13BF"/>
    <w:rsid w:val="0088780E"/>
    <w:rsid w:val="00923439"/>
    <w:rsid w:val="0097295D"/>
    <w:rsid w:val="00A66016"/>
    <w:rsid w:val="00B76367"/>
    <w:rsid w:val="00DB1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97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97295D"/>
  </w:style>
  <w:style w:type="paragraph" w:customStyle="1" w:styleId="style2">
    <w:name w:val="style2"/>
    <w:basedOn w:val="a"/>
    <w:rsid w:val="0097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97295D"/>
  </w:style>
  <w:style w:type="character" w:customStyle="1" w:styleId="fontstyle13">
    <w:name w:val="fontstyle13"/>
    <w:basedOn w:val="a0"/>
    <w:rsid w:val="0097295D"/>
  </w:style>
  <w:style w:type="paragraph" w:customStyle="1" w:styleId="style3">
    <w:name w:val="style3"/>
    <w:basedOn w:val="a"/>
    <w:rsid w:val="0097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style15"/>
    <w:basedOn w:val="a0"/>
    <w:rsid w:val="0097295D"/>
  </w:style>
  <w:style w:type="character" w:customStyle="1" w:styleId="fontstyle14">
    <w:name w:val="fontstyle14"/>
    <w:basedOn w:val="a0"/>
    <w:rsid w:val="0097295D"/>
  </w:style>
  <w:style w:type="character" w:styleId="a3">
    <w:name w:val="Strong"/>
    <w:basedOn w:val="a0"/>
    <w:uiPriority w:val="22"/>
    <w:qFormat/>
    <w:rsid w:val="0097295D"/>
    <w:rPr>
      <w:b/>
      <w:bCs/>
    </w:rPr>
  </w:style>
  <w:style w:type="paragraph" w:customStyle="1" w:styleId="style4">
    <w:name w:val="style4"/>
    <w:basedOn w:val="a"/>
    <w:rsid w:val="0097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72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923439"/>
    <w:rPr>
      <w:b/>
      <w:bCs/>
      <w:smallCaps/>
      <w:color w:val="C0504D" w:themeColor="accent2"/>
      <w:spacing w:val="5"/>
      <w:u w:val="single"/>
    </w:rPr>
  </w:style>
  <w:style w:type="character" w:styleId="a6">
    <w:name w:val="Intense Emphasis"/>
    <w:basedOn w:val="a0"/>
    <w:uiPriority w:val="21"/>
    <w:qFormat/>
    <w:rsid w:val="00923439"/>
    <w:rPr>
      <w:b/>
      <w:bCs/>
      <w:i/>
      <w:iCs/>
      <w:color w:val="4F81BD" w:themeColor="accent1"/>
    </w:rPr>
  </w:style>
  <w:style w:type="character" w:styleId="a7">
    <w:name w:val="Emphasis"/>
    <w:basedOn w:val="a0"/>
    <w:uiPriority w:val="20"/>
    <w:qFormat/>
    <w:rsid w:val="0092343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87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80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87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8780E"/>
  </w:style>
  <w:style w:type="paragraph" w:styleId="ac">
    <w:name w:val="footer"/>
    <w:basedOn w:val="a"/>
    <w:link w:val="ad"/>
    <w:uiPriority w:val="99"/>
    <w:semiHidden/>
    <w:unhideWhenUsed/>
    <w:rsid w:val="00887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878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mari.ru/mouo-yoshkarola/dou17/17/3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du.mari.ru/mouo-yoshkarola/dou17/DocLib69/Forms/AllItems.aspx?PageView=Share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edu.mari.ru/mouo-yoshkarola/dou17/DocLib43/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4</cp:revision>
  <dcterms:created xsi:type="dcterms:W3CDTF">2018-11-03T16:13:00Z</dcterms:created>
  <dcterms:modified xsi:type="dcterms:W3CDTF">2018-11-03T17:40:00Z</dcterms:modified>
</cp:coreProperties>
</file>